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30" w:rsidRPr="00AE0327" w:rsidRDefault="00510B30">
      <w:pPr>
        <w:rPr>
          <w:rFonts w:ascii="Arial" w:hAnsi="Arial" w:cs="Arial"/>
          <w:sz w:val="20"/>
          <w:szCs w:val="20"/>
        </w:rPr>
      </w:pPr>
    </w:p>
    <w:p w:rsidR="00510B30" w:rsidRPr="00AE0327" w:rsidRDefault="00510B30">
      <w:pPr>
        <w:rPr>
          <w:rFonts w:ascii="Arial" w:hAnsi="Arial" w:cs="Arial"/>
          <w:sz w:val="20"/>
          <w:szCs w:val="20"/>
        </w:rPr>
      </w:pPr>
    </w:p>
    <w:p w:rsidR="00706DC3" w:rsidRPr="00AE0327" w:rsidRDefault="00706DC3">
      <w:pPr>
        <w:rPr>
          <w:rFonts w:ascii="Arial" w:hAnsi="Arial" w:cs="Arial"/>
          <w:sz w:val="20"/>
          <w:szCs w:val="20"/>
        </w:rPr>
      </w:pPr>
    </w:p>
    <w:p w:rsidR="00510B30" w:rsidRPr="00AE0327" w:rsidRDefault="00510B30">
      <w:pPr>
        <w:rPr>
          <w:rFonts w:ascii="Arial" w:hAnsi="Arial" w:cs="Arial"/>
          <w:sz w:val="20"/>
          <w:szCs w:val="20"/>
        </w:rPr>
      </w:pPr>
    </w:p>
    <w:p w:rsidR="00510B30" w:rsidRPr="00AE0327" w:rsidRDefault="00510B30">
      <w:pPr>
        <w:rPr>
          <w:rFonts w:ascii="Arial" w:hAnsi="Arial" w:cs="Arial"/>
          <w:sz w:val="20"/>
          <w:szCs w:val="20"/>
        </w:rPr>
      </w:pPr>
    </w:p>
    <w:p w:rsidR="00573F0D" w:rsidRPr="00AE0327" w:rsidRDefault="00252359" w:rsidP="00573F0D">
      <w:pPr>
        <w:jc w:val="center"/>
        <w:rPr>
          <w:rFonts w:ascii="Arial" w:hAnsi="Arial" w:cs="Arial"/>
          <w:b/>
        </w:rPr>
      </w:pPr>
      <w:r w:rsidRPr="00AE0327">
        <w:rPr>
          <w:rFonts w:ascii="Arial" w:hAnsi="Arial" w:cs="Arial"/>
          <w:b/>
          <w:bCs/>
          <w:color w:val="000000"/>
          <w:lang w:val="pt-PT"/>
        </w:rPr>
        <w:t>DECLARAÇÃO DE EXPERIÊNCIA TÉCNICA</w:t>
      </w:r>
    </w:p>
    <w:p w:rsidR="00573F0D" w:rsidRPr="00AE0327" w:rsidRDefault="00573F0D" w:rsidP="00573F0D">
      <w:pPr>
        <w:jc w:val="center"/>
        <w:rPr>
          <w:rFonts w:ascii="Arial" w:hAnsi="Arial" w:cs="Arial"/>
          <w:b/>
        </w:rPr>
      </w:pPr>
    </w:p>
    <w:p w:rsidR="00573F0D" w:rsidRPr="00AE0327" w:rsidRDefault="00573F0D" w:rsidP="00FC18AB">
      <w:pPr>
        <w:pStyle w:val="Corpodetexto31"/>
        <w:snapToGrid w:val="0"/>
        <w:ind w:left="18"/>
        <w:rPr>
          <w:rFonts w:cs="Arial"/>
        </w:rPr>
      </w:pPr>
    </w:p>
    <w:p w:rsidR="00252359" w:rsidRPr="00AE0327" w:rsidRDefault="00252359" w:rsidP="0025235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252359" w:rsidRPr="00AE0327" w:rsidRDefault="00252359" w:rsidP="00252359">
      <w:pPr>
        <w:spacing w:line="276" w:lineRule="auto"/>
        <w:ind w:firstLine="708"/>
        <w:jc w:val="both"/>
        <w:rPr>
          <w:rFonts w:ascii="Arial" w:hAnsi="Arial" w:cs="Arial"/>
        </w:rPr>
      </w:pPr>
      <w:r w:rsidRPr="00AE0327">
        <w:rPr>
          <w:rFonts w:ascii="Arial" w:hAnsi="Arial" w:cs="Arial"/>
        </w:rPr>
        <w:t>Declarado para os devidos fins que</w:t>
      </w:r>
      <w:r w:rsidR="00AE0327">
        <w:rPr>
          <w:rFonts w:ascii="Arial" w:hAnsi="Arial" w:cs="Arial"/>
        </w:rPr>
        <w:t>,</w:t>
      </w:r>
      <w:r w:rsidRPr="00AE0327">
        <w:rPr>
          <w:rFonts w:ascii="Arial" w:hAnsi="Arial" w:cs="Arial"/>
        </w:rPr>
        <w:t xml:space="preserve"> o candidato à bolsa DRT</w:t>
      </w:r>
      <w:r w:rsidR="009F0DCE">
        <w:rPr>
          <w:rFonts w:ascii="Arial" w:hAnsi="Arial" w:cs="Arial"/>
        </w:rPr>
        <w:t>, nível C,</w:t>
      </w:r>
      <w:r w:rsidRPr="00AE0327">
        <w:rPr>
          <w:rFonts w:ascii="Arial" w:hAnsi="Arial" w:cs="Arial"/>
        </w:rPr>
        <w:t xml:space="preserve"> </w:t>
      </w:r>
      <w:permStart w:id="1105464301" w:edGrp="everyone"/>
      <w:r w:rsidRPr="00AE0327">
        <w:rPr>
          <w:rFonts w:ascii="Arial" w:hAnsi="Arial" w:cs="Arial"/>
          <w:b/>
        </w:rPr>
        <w:t>[nome do candidato à bolsa]</w:t>
      </w:r>
      <w:permEnd w:id="1105464301"/>
      <w:r w:rsidR="0011629E">
        <w:rPr>
          <w:rFonts w:ascii="Arial" w:hAnsi="Arial" w:cs="Arial"/>
        </w:rPr>
        <w:t xml:space="preserve">, </w:t>
      </w:r>
      <w:r w:rsidR="00F27148" w:rsidRPr="00AE0327">
        <w:rPr>
          <w:rFonts w:ascii="Arial" w:hAnsi="Arial" w:cs="Arial"/>
        </w:rPr>
        <w:t>p</w:t>
      </w:r>
      <w:r w:rsidRPr="00AE0327">
        <w:rPr>
          <w:rFonts w:ascii="Arial" w:hAnsi="Arial" w:cs="Arial"/>
        </w:rPr>
        <w:t>ossui experiência</w:t>
      </w:r>
      <w:r w:rsidR="009F0DCE" w:rsidRPr="009F0DCE">
        <w:rPr>
          <w:rFonts w:ascii="Arial" w:hAnsi="Arial" w:cs="Arial"/>
        </w:rPr>
        <w:t xml:space="preserve"> técnica de</w:t>
      </w:r>
      <w:bookmarkStart w:id="0" w:name="_GoBack"/>
      <w:bookmarkEnd w:id="0"/>
      <w:r w:rsidR="009F0DCE" w:rsidRPr="009F0DCE">
        <w:rPr>
          <w:rFonts w:ascii="Arial" w:hAnsi="Arial" w:cs="Arial"/>
        </w:rPr>
        <w:t xml:space="preserve"> cromatografia lí</w:t>
      </w:r>
      <w:r w:rsidR="0011629E">
        <w:rPr>
          <w:rFonts w:ascii="Arial" w:hAnsi="Arial" w:cs="Arial"/>
        </w:rPr>
        <w:t>quida de alta eficiência (CLAE)</w:t>
      </w:r>
      <w:r w:rsidR="003D62EF">
        <w:rPr>
          <w:rFonts w:ascii="Arial" w:hAnsi="Arial" w:cs="Arial"/>
        </w:rPr>
        <w:t xml:space="preserve">, bem como </w:t>
      </w:r>
      <w:r w:rsidR="003D62EF">
        <w:rPr>
          <w:rFonts w:ascii="Arial" w:hAnsi="Arial" w:cs="Arial"/>
        </w:rPr>
        <w:t>em engenheira</w:t>
      </w:r>
      <w:r w:rsidR="003D62EF" w:rsidRPr="009F0DCE">
        <w:rPr>
          <w:rFonts w:ascii="Arial" w:hAnsi="Arial" w:cs="Arial"/>
        </w:rPr>
        <w:t xml:space="preserve"> de alimentos, </w:t>
      </w:r>
      <w:r w:rsidR="003D62EF">
        <w:rPr>
          <w:rFonts w:ascii="Arial" w:hAnsi="Arial" w:cs="Arial"/>
        </w:rPr>
        <w:t>engenheira</w:t>
      </w:r>
      <w:r w:rsidR="003D62EF" w:rsidRPr="009F0DCE">
        <w:rPr>
          <w:rFonts w:ascii="Arial" w:hAnsi="Arial" w:cs="Arial"/>
        </w:rPr>
        <w:t xml:space="preserve"> </w:t>
      </w:r>
      <w:r w:rsidR="003D62EF">
        <w:rPr>
          <w:rFonts w:ascii="Arial" w:hAnsi="Arial" w:cs="Arial"/>
        </w:rPr>
        <w:t>química</w:t>
      </w:r>
      <w:r w:rsidR="003D62EF" w:rsidRPr="009F0DCE">
        <w:rPr>
          <w:rFonts w:ascii="Arial" w:hAnsi="Arial" w:cs="Arial"/>
        </w:rPr>
        <w:t xml:space="preserve"> ou</w:t>
      </w:r>
      <w:r w:rsidR="003D62EF">
        <w:rPr>
          <w:rFonts w:ascii="Arial" w:hAnsi="Arial" w:cs="Arial"/>
        </w:rPr>
        <w:t xml:space="preserve"> </w:t>
      </w:r>
      <w:r w:rsidR="003D62EF" w:rsidRPr="009F0DCE">
        <w:rPr>
          <w:rFonts w:ascii="Arial" w:hAnsi="Arial" w:cs="Arial"/>
        </w:rPr>
        <w:t>profissional da área da química</w:t>
      </w:r>
      <w:r w:rsidR="003D62EF">
        <w:rPr>
          <w:rFonts w:ascii="Arial" w:hAnsi="Arial" w:cs="Arial"/>
        </w:rPr>
        <w:t xml:space="preserve"> e comprova</w:t>
      </w:r>
      <w:r w:rsidR="003D62EF" w:rsidRPr="009F0DCE">
        <w:rPr>
          <w:rFonts w:ascii="Arial" w:hAnsi="Arial" w:cs="Arial"/>
        </w:rPr>
        <w:t xml:space="preserve"> e</w:t>
      </w:r>
      <w:r w:rsidR="003D62EF">
        <w:rPr>
          <w:rFonts w:ascii="Arial" w:hAnsi="Arial" w:cs="Arial"/>
        </w:rPr>
        <w:t>xperiência</w:t>
      </w:r>
      <w:r w:rsidR="003D62EF">
        <w:rPr>
          <w:rFonts w:ascii="Arial" w:hAnsi="Arial" w:cs="Arial"/>
        </w:rPr>
        <w:t>.</w:t>
      </w:r>
      <w:r w:rsidRPr="00AE0327">
        <w:rPr>
          <w:rFonts w:ascii="Arial" w:hAnsi="Arial" w:cs="Arial"/>
        </w:rPr>
        <w:t xml:space="preserve"> A experiência técnica do proponente foi desenvolvida durante o período de </w:t>
      </w:r>
      <w:permStart w:id="2065105398" w:edGrp="everyone"/>
      <w:r w:rsidRPr="00AE0327">
        <w:rPr>
          <w:rFonts w:ascii="Arial" w:hAnsi="Arial" w:cs="Arial"/>
          <w:b/>
        </w:rPr>
        <w:t>[informar o período de experiência]</w:t>
      </w:r>
      <w:permEnd w:id="2065105398"/>
      <w:r w:rsidR="00F27148" w:rsidRPr="00AE0327">
        <w:rPr>
          <w:rFonts w:ascii="Arial" w:hAnsi="Arial" w:cs="Arial"/>
        </w:rPr>
        <w:t xml:space="preserve"> d</w:t>
      </w:r>
      <w:r w:rsidRPr="00AE0327">
        <w:rPr>
          <w:rFonts w:ascii="Arial" w:hAnsi="Arial" w:cs="Arial"/>
        </w:rPr>
        <w:t>e maneira satisfatória, cumprindo com todas as suas responsabilidades não restando nada que o (a) desabone.</w:t>
      </w:r>
    </w:p>
    <w:p w:rsidR="00510B30" w:rsidRPr="00AE0327" w:rsidRDefault="00510B30" w:rsidP="00510B30">
      <w:pPr>
        <w:pStyle w:val="Corpodetexto31"/>
        <w:snapToGrid w:val="0"/>
        <w:ind w:left="18" w:right="10"/>
        <w:rPr>
          <w:rFonts w:cs="Arial"/>
        </w:rPr>
      </w:pPr>
    </w:p>
    <w:p w:rsidR="00252359" w:rsidRPr="00AE0327" w:rsidRDefault="00AE0327" w:rsidP="00510B30">
      <w:pPr>
        <w:pStyle w:val="Corpodetexto31"/>
        <w:snapToGrid w:val="0"/>
        <w:ind w:left="18" w:right="10"/>
        <w:rPr>
          <w:rFonts w:cs="Arial"/>
        </w:rPr>
      </w:pPr>
      <w:r w:rsidRPr="00F72996">
        <w:rPr>
          <w:rFonts w:cs="Arial"/>
          <w:b/>
        </w:rPr>
        <w:t>Observação:</w:t>
      </w:r>
      <w:r>
        <w:rPr>
          <w:rFonts w:cs="Arial"/>
        </w:rPr>
        <w:t xml:space="preserve"> Anexar </w:t>
      </w:r>
      <w:r w:rsidRPr="00F72996">
        <w:rPr>
          <w:rFonts w:cs="Arial"/>
        </w:rPr>
        <w:t>declaração da Instituição em que atuou</w:t>
      </w:r>
      <w:r>
        <w:rPr>
          <w:rFonts w:cs="Arial"/>
        </w:rPr>
        <w:t>.</w:t>
      </w:r>
    </w:p>
    <w:p w:rsidR="00510B30" w:rsidRDefault="00510B30" w:rsidP="00510B30">
      <w:pPr>
        <w:pStyle w:val="Corpodetexto31"/>
        <w:snapToGrid w:val="0"/>
        <w:ind w:left="18" w:right="10"/>
        <w:rPr>
          <w:rFonts w:cs="Arial"/>
        </w:rPr>
      </w:pPr>
    </w:p>
    <w:p w:rsidR="00AE0327" w:rsidRPr="00AE0327" w:rsidRDefault="00AE0327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AE0327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  <w:permStart w:id="233571885" w:edGrp="everyone"/>
      <w:r w:rsidRPr="00AE0327">
        <w:rPr>
          <w:rFonts w:ascii="Arial" w:hAnsi="Arial" w:cs="Arial"/>
          <w:color w:val="000000"/>
          <w:lang w:val="pt-PT"/>
        </w:rPr>
        <w:t>Aracaju (SE)</w:t>
      </w:r>
      <w:permEnd w:id="233571885"/>
      <w:r w:rsidRPr="00AE0327">
        <w:rPr>
          <w:rFonts w:ascii="Arial" w:hAnsi="Arial" w:cs="Arial"/>
          <w:color w:val="000000"/>
          <w:lang w:val="pt-PT"/>
        </w:rPr>
        <w:t>,</w:t>
      </w:r>
      <w:r w:rsidR="00F27148" w:rsidRPr="00AE0327">
        <w:rPr>
          <w:rFonts w:ascii="Arial" w:hAnsi="Arial" w:cs="Arial"/>
          <w:color w:val="000000"/>
          <w:lang w:val="pt-PT"/>
        </w:rPr>
        <w:t xml:space="preserve"> </w:t>
      </w:r>
      <w:permStart w:id="889275517" w:edGrp="everyone"/>
      <w:r w:rsidR="00F27148" w:rsidRPr="00AE0327">
        <w:rPr>
          <w:rFonts w:ascii="Arial" w:hAnsi="Arial" w:cs="Arial"/>
          <w:color w:val="000000"/>
          <w:lang w:val="pt-PT"/>
        </w:rPr>
        <w:tab/>
      </w:r>
      <w:permEnd w:id="889275517"/>
      <w:r w:rsidRPr="00AE0327">
        <w:rPr>
          <w:rFonts w:ascii="Arial" w:hAnsi="Arial" w:cs="Arial"/>
          <w:color w:val="000000"/>
          <w:lang w:val="pt-PT"/>
        </w:rPr>
        <w:t xml:space="preserve"> de</w:t>
      </w:r>
      <w:proofErr w:type="gramStart"/>
      <w:r w:rsidRPr="00AE0327">
        <w:rPr>
          <w:rFonts w:ascii="Arial" w:hAnsi="Arial" w:cs="Arial"/>
          <w:color w:val="000000"/>
          <w:lang w:val="pt-PT"/>
        </w:rPr>
        <w:t xml:space="preserve"> </w:t>
      </w:r>
      <w:r w:rsidR="00F27148" w:rsidRPr="00AE0327">
        <w:rPr>
          <w:rFonts w:ascii="Arial" w:hAnsi="Arial" w:cs="Arial"/>
          <w:color w:val="000000"/>
          <w:lang w:val="pt-PT"/>
        </w:rPr>
        <w:t xml:space="preserve"> </w:t>
      </w:r>
      <w:permStart w:id="1634806038" w:edGrp="everyone"/>
      <w:proofErr w:type="gramEnd"/>
      <w:r w:rsidR="00F27148" w:rsidRPr="00AE0327">
        <w:rPr>
          <w:rFonts w:ascii="Arial" w:hAnsi="Arial" w:cs="Arial"/>
          <w:color w:val="000000"/>
          <w:lang w:val="pt-PT"/>
        </w:rPr>
        <w:tab/>
      </w:r>
      <w:permEnd w:id="1634806038"/>
      <w:r w:rsidRPr="00AE0327">
        <w:rPr>
          <w:rFonts w:ascii="Arial" w:hAnsi="Arial" w:cs="Arial"/>
          <w:color w:val="000000"/>
          <w:lang w:val="pt-PT"/>
        </w:rPr>
        <w:t xml:space="preserve"> de 20</w:t>
      </w:r>
      <w:r w:rsidR="0011629E">
        <w:rPr>
          <w:rFonts w:ascii="Arial" w:hAnsi="Arial" w:cs="Arial"/>
          <w:color w:val="000000"/>
          <w:lang w:val="pt-PT"/>
        </w:rPr>
        <w:t>24</w:t>
      </w:r>
      <w:r w:rsidRPr="00AE0327">
        <w:rPr>
          <w:rFonts w:ascii="Arial" w:hAnsi="Arial" w:cs="Arial"/>
          <w:color w:val="000000"/>
          <w:lang w:val="pt-PT"/>
        </w:rPr>
        <w:t>.</w:t>
      </w:r>
    </w:p>
    <w:p w:rsidR="005B11DE" w:rsidRPr="00AE0327" w:rsidRDefault="005B11DE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AE0327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AE0327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F27148" w:rsidRPr="00AE0327" w:rsidRDefault="00F27148" w:rsidP="003D62EF">
      <w:pPr>
        <w:rPr>
          <w:rFonts w:ascii="Arial" w:hAnsi="Arial" w:cs="Arial"/>
          <w:color w:val="000000"/>
          <w:lang w:val="pt-PT"/>
        </w:rPr>
      </w:pPr>
    </w:p>
    <w:p w:rsidR="00F27148" w:rsidRPr="00AE0327" w:rsidRDefault="00F27148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F27148" w:rsidRPr="00AE0327" w:rsidRDefault="00F27148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7575FF" w:rsidRPr="00AE0327" w:rsidRDefault="007575FF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AE0327" w:rsidRDefault="00510B30" w:rsidP="00510B30">
      <w:pPr>
        <w:pStyle w:val="Ttulo3"/>
        <w:tabs>
          <w:tab w:val="clear" w:pos="720"/>
        </w:tabs>
        <w:ind w:left="0" w:firstLine="0"/>
        <w:rPr>
          <w:rFonts w:ascii="Arial" w:hAnsi="Arial" w:cs="Arial"/>
          <w:i w:val="0"/>
          <w:color w:val="000000"/>
          <w:lang w:val="pt-PT"/>
        </w:rPr>
      </w:pPr>
      <w:r w:rsidRPr="00AE0327">
        <w:rPr>
          <w:rFonts w:ascii="Arial" w:hAnsi="Arial" w:cs="Arial"/>
          <w:i w:val="0"/>
          <w:color w:val="000000"/>
          <w:lang w:val="pt-PT"/>
        </w:rPr>
        <w:t>___________________________________________</w:t>
      </w:r>
    </w:p>
    <w:p w:rsidR="003D62EF" w:rsidRDefault="003D62EF" w:rsidP="00510B30">
      <w:pPr>
        <w:jc w:val="center"/>
        <w:rPr>
          <w:rFonts w:ascii="Arial" w:hAnsi="Arial" w:cs="Arial"/>
        </w:rPr>
      </w:pPr>
      <w:r w:rsidRPr="00AE0327">
        <w:rPr>
          <w:rFonts w:ascii="Arial" w:hAnsi="Arial" w:cs="Arial"/>
        </w:rPr>
        <w:t xml:space="preserve"> </w:t>
      </w:r>
      <w:permStart w:id="575933234" w:edGrp="everyone"/>
      <w:r w:rsidRPr="00AE0327">
        <w:rPr>
          <w:rFonts w:ascii="Arial" w:hAnsi="Arial" w:cs="Arial"/>
          <w:b/>
        </w:rPr>
        <w:t xml:space="preserve">[nome do </w:t>
      </w:r>
      <w:r w:rsidRPr="003D62EF">
        <w:rPr>
          <w:rFonts w:ascii="Arial" w:hAnsi="Arial" w:cs="Arial"/>
          <w:b/>
        </w:rPr>
        <w:t>Dirigente institucional</w:t>
      </w:r>
      <w:r w:rsidRPr="00AE0327">
        <w:rPr>
          <w:rFonts w:ascii="Arial" w:hAnsi="Arial" w:cs="Arial"/>
          <w:b/>
        </w:rPr>
        <w:t>]</w:t>
      </w:r>
      <w:permEnd w:id="575933234"/>
    </w:p>
    <w:p w:rsidR="00042B05" w:rsidRPr="00AE0327" w:rsidRDefault="003D62EF" w:rsidP="003D62EF">
      <w:pPr>
        <w:jc w:val="center"/>
        <w:rPr>
          <w:rFonts w:ascii="Arial" w:hAnsi="Arial" w:cs="Arial"/>
        </w:rPr>
      </w:pPr>
      <w:permStart w:id="1547198796" w:edGrp="everyone"/>
      <w:r>
        <w:rPr>
          <w:rFonts w:ascii="Arial" w:hAnsi="Arial" w:cs="Arial"/>
          <w:b/>
        </w:rPr>
        <w:t>[nome da</w:t>
      </w:r>
      <w:r w:rsidRPr="00AE03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Instituição</w:t>
      </w:r>
      <w:r w:rsidRPr="00AE0327">
        <w:rPr>
          <w:rFonts w:ascii="Arial" w:hAnsi="Arial" w:cs="Arial"/>
          <w:b/>
        </w:rPr>
        <w:t>]</w:t>
      </w:r>
      <w:permEnd w:id="1547198796"/>
    </w:p>
    <w:sectPr w:rsidR="00042B05" w:rsidRPr="00AE0327" w:rsidSect="009F0DCE">
      <w:headerReference w:type="default" r:id="rId7"/>
      <w:footerReference w:type="default" r:id="rId8"/>
      <w:pgSz w:w="11906" w:h="16838" w:code="9"/>
      <w:pgMar w:top="2383" w:right="1134" w:bottom="1134" w:left="1418" w:header="11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9E" w:rsidRDefault="0011629E" w:rsidP="00503F4E">
      <w:r>
        <w:separator/>
      </w:r>
    </w:p>
  </w:endnote>
  <w:endnote w:type="continuationSeparator" w:id="0">
    <w:p w:rsidR="0011629E" w:rsidRDefault="0011629E" w:rsidP="005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9E" w:rsidRPr="00880C79" w:rsidRDefault="0011629E" w:rsidP="00880C79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880C79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11629E" w:rsidRPr="00880C79" w:rsidRDefault="0011629E" w:rsidP="00880C79">
    <w:pPr>
      <w:pStyle w:val="Rodap"/>
      <w:jc w:val="center"/>
      <w:rPr>
        <w:rFonts w:ascii="Arial" w:hAnsi="Arial" w:cs="Arial"/>
        <w:bCs/>
        <w:sz w:val="16"/>
        <w:szCs w:val="16"/>
      </w:rPr>
    </w:pPr>
    <w:r w:rsidRPr="00880C79">
      <w:rPr>
        <w:rFonts w:ascii="Arial" w:hAnsi="Arial" w:cs="Arial"/>
        <w:bCs/>
        <w:sz w:val="16"/>
        <w:szCs w:val="16"/>
      </w:rPr>
      <w:t>Endereço: Av. José Carlos Silva, nº 4444 (Anexo à Codise), Inácio Barbosa - CEP: 49040-850, Aracaju/SE.</w:t>
    </w:r>
  </w:p>
  <w:p w:rsidR="0011629E" w:rsidRPr="00880C79" w:rsidRDefault="0011629E" w:rsidP="00880C79">
    <w:pPr>
      <w:pStyle w:val="Rodap"/>
      <w:jc w:val="center"/>
      <w:rPr>
        <w:rFonts w:ascii="Arial" w:hAnsi="Arial" w:cs="Arial"/>
        <w:bCs/>
        <w:color w:val="0000FF"/>
        <w:sz w:val="16"/>
        <w:szCs w:val="16"/>
      </w:rPr>
    </w:pPr>
    <w:r w:rsidRPr="00880C79">
      <w:rPr>
        <w:rFonts w:ascii="Arial" w:hAnsi="Arial" w:cs="Arial"/>
        <w:bCs/>
        <w:sz w:val="16"/>
        <w:szCs w:val="16"/>
      </w:rPr>
      <w:t>FONE: (79) 3259-3007 / (79) 3259-0363 –</w:t>
    </w:r>
    <w:r>
      <w:rPr>
        <w:rFonts w:ascii="Arial" w:hAnsi="Arial" w:cs="Arial"/>
        <w:bCs/>
        <w:sz w:val="16"/>
        <w:szCs w:val="16"/>
      </w:rPr>
      <w:t xml:space="preserve"> </w:t>
    </w:r>
    <w:r w:rsidRPr="00880C79">
      <w:rPr>
        <w:rFonts w:ascii="Arial" w:hAnsi="Arial" w:cs="Arial"/>
        <w:bCs/>
        <w:noProof/>
        <w:sz w:val="16"/>
        <w:szCs w:val="16"/>
        <w:lang w:eastAsia="pt-BR"/>
      </w:rPr>
      <w:drawing>
        <wp:inline distT="0" distB="0" distL="0" distR="0" wp14:anchorId="304D01D6" wp14:editId="154C3A93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880C79">
      <w:rPr>
        <w:rFonts w:ascii="Arial" w:hAnsi="Arial" w:cs="Arial"/>
        <w:bCs/>
        <w:sz w:val="16"/>
        <w:szCs w:val="16"/>
      </w:rPr>
      <w:t xml:space="preserve">SITE: </w:t>
    </w:r>
    <w:hyperlink r:id="rId2">
      <w:r w:rsidRPr="00880C79">
        <w:rPr>
          <w:rStyle w:val="Hyperlink"/>
          <w:rFonts w:ascii="Arial" w:hAnsi="Arial" w:cs="Arial"/>
          <w:bCs/>
          <w:color w:val="0000FF"/>
          <w:sz w:val="16"/>
          <w:szCs w:val="16"/>
        </w:rPr>
        <w:t>https://fapitec.se.gov.br/</w:t>
      </w:r>
    </w:hyperlink>
  </w:p>
  <w:p w:rsidR="0011629E" w:rsidRPr="00880C79" w:rsidRDefault="0011629E" w:rsidP="00880C79">
    <w:pPr>
      <w:pStyle w:val="Rodap"/>
      <w:rPr>
        <w:color w:val="0000FF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9E" w:rsidRDefault="0011629E" w:rsidP="00503F4E">
      <w:r>
        <w:separator/>
      </w:r>
    </w:p>
  </w:footnote>
  <w:footnote w:type="continuationSeparator" w:id="0">
    <w:p w:rsidR="0011629E" w:rsidRDefault="0011629E" w:rsidP="0050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9E" w:rsidRPr="00813524" w:rsidRDefault="0011629E" w:rsidP="00EB6CB6">
    <w:pPr>
      <w:pStyle w:val="Cabealho"/>
      <w:jc w:val="right"/>
      <w:rPr>
        <w:rFonts w:ascii="Tahoma" w:hAnsi="Tahoma"/>
        <w:bCs/>
        <w:i/>
        <w:color w:val="000000"/>
        <w:sz w:val="16"/>
        <w:szCs w:val="16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E2F03F4" wp14:editId="3CB77019">
          <wp:simplePos x="0" y="0"/>
          <wp:positionH relativeFrom="column">
            <wp:posOffset>-24130</wp:posOffset>
          </wp:positionH>
          <wp:positionV relativeFrom="paragraph">
            <wp:posOffset>-366395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bCs/>
        <w:i/>
        <w:color w:val="000000"/>
        <w:sz w:val="16"/>
        <w:szCs w:val="16"/>
        <w:lang w:val="pt-PT"/>
      </w:rPr>
      <w:t xml:space="preserve">EDITAL FAPITEC/SE/FUNTEC Nº 19/2024 </w:t>
    </w:r>
    <w:r w:rsidRPr="00813524">
      <w:rPr>
        <w:rFonts w:ascii="Tahoma" w:hAnsi="Tahoma"/>
        <w:bCs/>
        <w:i/>
        <w:color w:val="000000"/>
        <w:sz w:val="16"/>
        <w:szCs w:val="16"/>
        <w:lang w:val="pt-PT"/>
      </w:rPr>
      <w:t>(BOLSA DTR</w:t>
    </w:r>
    <w:r w:rsidR="003D62EF">
      <w:rPr>
        <w:rFonts w:ascii="Tahoma" w:hAnsi="Tahoma"/>
        <w:bCs/>
        <w:i/>
        <w:color w:val="000000"/>
        <w:sz w:val="16"/>
        <w:szCs w:val="16"/>
        <w:lang w:val="pt-PT"/>
      </w:rPr>
      <w:t>-C</w:t>
    </w:r>
    <w:r w:rsidRPr="00813524">
      <w:rPr>
        <w:rFonts w:ascii="Tahoma" w:hAnsi="Tahoma"/>
        <w:bCs/>
        <w:i/>
        <w:color w:val="000000"/>
        <w:sz w:val="16"/>
        <w:szCs w:val="16"/>
        <w:lang w:val="pt-PT"/>
      </w:rPr>
      <w:t>)</w:t>
    </w:r>
  </w:p>
  <w:p w:rsidR="0011629E" w:rsidRPr="00813524" w:rsidRDefault="0011629E" w:rsidP="00EB6CB6">
    <w:pPr>
      <w:pStyle w:val="Cabealho"/>
      <w:jc w:val="right"/>
      <w:rPr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7650" type="#_x0000_t32" style="position:absolute;left:0;text-align:left;margin-left:-.25pt;margin-top:39.5pt;width:467.55pt;height:0;z-index:251660288;mso-position-horizontal-relative:text;mso-position-vertical-relative:text" o:connectortype="straight" strokecolor="#009" strokeweight="1.5pt"/>
      </w:pict>
    </w:r>
    <w:sdt>
      <w:sdtPr>
        <w:rPr>
          <w:rFonts w:ascii="Tahoma" w:hAnsi="Tahoma"/>
          <w:b/>
          <w:bCs/>
          <w:color w:val="000000"/>
          <w:sz w:val="16"/>
          <w:szCs w:val="16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813524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Anexo III – Declaração de Experiência Técnica – LINHA 02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VAm0HrlJxzbAgkmbvOVM3eTy1/4=" w:salt="Lq4LUf2ncS9L1P0NRLIGH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651"/>
    <o:shapelayout v:ext="edit">
      <o:idmap v:ext="edit" data="27"/>
      <o:rules v:ext="edit">
        <o:r id="V:Rule1" type="connector" idref="#_x0000_s27649"/>
        <o:r id="V:Rule2" type="connector" idref="#_x0000_s276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30"/>
    <w:rsid w:val="00042B05"/>
    <w:rsid w:val="00104DC1"/>
    <w:rsid w:val="001077B0"/>
    <w:rsid w:val="00111D2E"/>
    <w:rsid w:val="00113EC3"/>
    <w:rsid w:val="0011629E"/>
    <w:rsid w:val="001A58A0"/>
    <w:rsid w:val="001E2D45"/>
    <w:rsid w:val="00252359"/>
    <w:rsid w:val="0025653E"/>
    <w:rsid w:val="00267A19"/>
    <w:rsid w:val="002C6141"/>
    <w:rsid w:val="002F7007"/>
    <w:rsid w:val="0030761E"/>
    <w:rsid w:val="00383042"/>
    <w:rsid w:val="003D62EF"/>
    <w:rsid w:val="0041701D"/>
    <w:rsid w:val="004B2BA1"/>
    <w:rsid w:val="004C642C"/>
    <w:rsid w:val="00503F4E"/>
    <w:rsid w:val="00510B30"/>
    <w:rsid w:val="00527703"/>
    <w:rsid w:val="00573F0D"/>
    <w:rsid w:val="005B11DE"/>
    <w:rsid w:val="00690F79"/>
    <w:rsid w:val="006A02BC"/>
    <w:rsid w:val="00706DC3"/>
    <w:rsid w:val="007241F1"/>
    <w:rsid w:val="00726E94"/>
    <w:rsid w:val="007575FF"/>
    <w:rsid w:val="007F0BD9"/>
    <w:rsid w:val="00813524"/>
    <w:rsid w:val="008455AF"/>
    <w:rsid w:val="00880C79"/>
    <w:rsid w:val="00897F34"/>
    <w:rsid w:val="008C0ADE"/>
    <w:rsid w:val="008D1F9E"/>
    <w:rsid w:val="008D7FF3"/>
    <w:rsid w:val="00940369"/>
    <w:rsid w:val="009F0DCE"/>
    <w:rsid w:val="00A467E0"/>
    <w:rsid w:val="00A529D6"/>
    <w:rsid w:val="00A544AD"/>
    <w:rsid w:val="00AE0327"/>
    <w:rsid w:val="00B20F4E"/>
    <w:rsid w:val="00BE5C3B"/>
    <w:rsid w:val="00C167EB"/>
    <w:rsid w:val="00CC2B9E"/>
    <w:rsid w:val="00D638A5"/>
    <w:rsid w:val="00E84C54"/>
    <w:rsid w:val="00EB6CB6"/>
    <w:rsid w:val="00ED566A"/>
    <w:rsid w:val="00EE2A24"/>
    <w:rsid w:val="00F1579A"/>
    <w:rsid w:val="00F17D1C"/>
    <w:rsid w:val="00F27148"/>
    <w:rsid w:val="00FC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1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8C0ADE"/>
    <w:rPr>
      <w:color w:val="auto"/>
      <w:u w:val="single"/>
    </w:rPr>
  </w:style>
  <w:style w:type="character" w:styleId="Forte">
    <w:name w:val="Strong"/>
    <w:uiPriority w:val="22"/>
    <w:qFormat/>
    <w:rsid w:val="00706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09E"/>
    <w:rsid w:val="001728B8"/>
    <w:rsid w:val="00232DDC"/>
    <w:rsid w:val="00247679"/>
    <w:rsid w:val="0027417C"/>
    <w:rsid w:val="00383FC1"/>
    <w:rsid w:val="00420961"/>
    <w:rsid w:val="004A004E"/>
    <w:rsid w:val="004E38C4"/>
    <w:rsid w:val="0053109E"/>
    <w:rsid w:val="00757558"/>
    <w:rsid w:val="00886722"/>
    <w:rsid w:val="009758B1"/>
    <w:rsid w:val="00B32D3A"/>
    <w:rsid w:val="00B86EDB"/>
    <w:rsid w:val="00DA5B0E"/>
    <w:rsid w:val="00DE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– Declaração de Experiência Técnica – LINHA 02</vt:lpstr>
    </vt:vector>
  </TitlesOfParts>
  <Company>ANOMYMOS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Declaração de Experiência Técnica – LINHA 02</dc:title>
  <dc:creator>marcelo</dc:creator>
  <cp:lastModifiedBy>FAPITEC-PROAF</cp:lastModifiedBy>
  <cp:revision>6</cp:revision>
  <cp:lastPrinted>2013-04-24T12:26:00Z</cp:lastPrinted>
  <dcterms:created xsi:type="dcterms:W3CDTF">2023-03-06T11:44:00Z</dcterms:created>
  <dcterms:modified xsi:type="dcterms:W3CDTF">2024-09-02T11:33:00Z</dcterms:modified>
</cp:coreProperties>
</file>